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A" w:rsidRDefault="000D184C">
      <w:pPr>
        <w:pStyle w:val="Heading1"/>
        <w:spacing w:before="77" w:line="259" w:lineRule="auto"/>
        <w:ind w:left="3736" w:right="1533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55pt;margin-top:4pt;width:100.45pt;height:98.75pt;z-index:251657728;mso-position-horizontal-relative:page">
            <v:imagedata r:id="rId4" o:title=""/>
            <w10:wrap anchorx="page"/>
          </v:shape>
        </w:pict>
      </w:r>
      <w:r>
        <w:t xml:space="preserve">RHODE </w:t>
      </w:r>
      <w:r>
        <w:rPr>
          <w:spacing w:val="-1"/>
        </w:rPr>
        <w:t>ISLAND</w:t>
      </w:r>
      <w:r>
        <w:rPr>
          <w:spacing w:val="1"/>
        </w:rPr>
        <w:t xml:space="preserve"> </w:t>
      </w:r>
      <w:r>
        <w:t>RECREATION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PARKS</w:t>
      </w:r>
      <w:r>
        <w:t xml:space="preserve"> </w:t>
      </w:r>
      <w:r>
        <w:rPr>
          <w:spacing w:val="-1"/>
        </w:rPr>
        <w:t>ASSOCIATION</w:t>
      </w:r>
      <w:r>
        <w:rPr>
          <w:spacing w:val="32"/>
        </w:rPr>
        <w:t xml:space="preserve"> </w:t>
      </w:r>
      <w:r w:rsidR="003044CD">
        <w:rPr>
          <w:spacing w:val="-1"/>
        </w:rPr>
        <w:t>2024</w:t>
      </w:r>
      <w:r>
        <w:rPr>
          <w:spacing w:val="-1"/>
        </w:rPr>
        <w:t xml:space="preserve"> PICKLEBALL</w:t>
      </w:r>
      <w:r>
        <w:t xml:space="preserve"> </w:t>
      </w:r>
      <w:r>
        <w:rPr>
          <w:spacing w:val="-2"/>
        </w:rPr>
        <w:t>GRANT</w:t>
      </w:r>
      <w:r w:rsidR="003044CD">
        <w:rPr>
          <w:spacing w:val="-2"/>
        </w:rPr>
        <w:t xml:space="preserve"> 50/50 MATCH</w:t>
      </w:r>
    </w:p>
    <w:p w:rsidR="00BC361A" w:rsidRDefault="00BC361A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BC361A" w:rsidRDefault="000D184C">
      <w:pPr>
        <w:pStyle w:val="BodyText"/>
        <w:spacing w:line="259" w:lineRule="auto"/>
        <w:ind w:left="2337" w:right="135"/>
        <w:jc w:val="center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advancement </w:t>
      </w:r>
      <w:r>
        <w:t>and</w:t>
      </w:r>
      <w:r>
        <w:rPr>
          <w:spacing w:val="-1"/>
        </w:rPr>
        <w:t xml:space="preserve"> growth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pickleball</w:t>
      </w:r>
      <w:proofErr w:type="spellEnd"/>
      <w:r>
        <w:t xml:space="preserve"> in</w:t>
      </w:r>
      <w:r>
        <w:rPr>
          <w:spacing w:val="39"/>
        </w:rPr>
        <w:t xml:space="preserve"> </w:t>
      </w:r>
      <w:r>
        <w:t xml:space="preserve">our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communities.</w:t>
      </w:r>
    </w:p>
    <w:p w:rsidR="00BC361A" w:rsidRDefault="00BC361A">
      <w:pPr>
        <w:rPr>
          <w:rFonts w:ascii="Calibri" w:eastAsia="Calibri" w:hAnsi="Calibri" w:cs="Calibri"/>
          <w:sz w:val="20"/>
          <w:szCs w:val="20"/>
        </w:rPr>
      </w:pPr>
    </w:p>
    <w:p w:rsidR="00BC361A" w:rsidRDefault="00BC361A">
      <w:pPr>
        <w:rPr>
          <w:rFonts w:ascii="Calibri" w:eastAsia="Calibri" w:hAnsi="Calibri" w:cs="Calibri"/>
          <w:sz w:val="20"/>
          <w:szCs w:val="20"/>
        </w:rPr>
      </w:pPr>
    </w:p>
    <w:p w:rsidR="00BC361A" w:rsidRDefault="00BC361A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BC361A" w:rsidRDefault="003044CD">
      <w:pPr>
        <w:pStyle w:val="BodyText"/>
        <w:spacing w:before="56" w:line="259" w:lineRule="auto"/>
        <w:ind w:left="897" w:right="135"/>
        <w:jc w:val="center"/>
      </w:pPr>
      <w:r w:rsidRPr="003044CD">
        <w:rPr>
          <w:spacing w:val="-1"/>
        </w:rPr>
        <w:t xml:space="preserve">As a matching grant, your grant award will be half (50%) of your qualified cost. </w:t>
      </w:r>
      <w:r w:rsidR="002022BA">
        <w:rPr>
          <w:spacing w:val="-1"/>
        </w:rPr>
        <w:t xml:space="preserve">You </w:t>
      </w:r>
      <w:r>
        <w:rPr>
          <w:spacing w:val="-1"/>
        </w:rPr>
        <w:t>can receive up to $</w:t>
      </w:r>
      <w:r w:rsidRPr="003044CD">
        <w:rPr>
          <w:spacing w:val="-1"/>
        </w:rPr>
        <w:t>5,000</w:t>
      </w:r>
      <w:r w:rsidR="002022BA">
        <w:rPr>
          <w:spacing w:val="-1"/>
        </w:rPr>
        <w:t xml:space="preserve"> in matching funds</w:t>
      </w:r>
      <w:r>
        <w:rPr>
          <w:spacing w:val="-1"/>
        </w:rPr>
        <w:t xml:space="preserve">. </w:t>
      </w:r>
      <w:r w:rsidR="000D184C">
        <w:t>All</w:t>
      </w:r>
      <w:r w:rsidR="000D184C">
        <w:rPr>
          <w:spacing w:val="-1"/>
        </w:rPr>
        <w:t xml:space="preserve"> applicants</w:t>
      </w:r>
      <w:r w:rsidR="000D184C">
        <w:rPr>
          <w:spacing w:val="-2"/>
        </w:rPr>
        <w:t xml:space="preserve"> </w:t>
      </w:r>
      <w:r w:rsidR="000D184C">
        <w:rPr>
          <w:spacing w:val="-1"/>
        </w:rPr>
        <w:t>must</w:t>
      </w:r>
      <w:r w:rsidR="000D184C">
        <w:rPr>
          <w:spacing w:val="-2"/>
        </w:rPr>
        <w:t xml:space="preserve"> </w:t>
      </w:r>
      <w:r w:rsidR="000D184C">
        <w:rPr>
          <w:spacing w:val="-1"/>
        </w:rPr>
        <w:t>be</w:t>
      </w:r>
      <w:r w:rsidR="000D184C">
        <w:t xml:space="preserve"> RIRPA</w:t>
      </w:r>
      <w:r w:rsidR="000D184C">
        <w:rPr>
          <w:spacing w:val="-3"/>
        </w:rPr>
        <w:t xml:space="preserve"> </w:t>
      </w:r>
      <w:r w:rsidR="000D184C">
        <w:rPr>
          <w:spacing w:val="-1"/>
        </w:rPr>
        <w:t xml:space="preserve">members. </w:t>
      </w:r>
      <w:r>
        <w:rPr>
          <w:spacing w:val="-1"/>
        </w:rPr>
        <w:t>Application deadline is rolling</w:t>
      </w:r>
      <w:r w:rsidR="000D184C">
        <w:rPr>
          <w:spacing w:val="-1"/>
        </w:rPr>
        <w:t>.</w:t>
      </w:r>
      <w:r w:rsidR="000D184C">
        <w:t xml:space="preserve"> </w:t>
      </w:r>
      <w:r w:rsidR="000D184C">
        <w:rPr>
          <w:spacing w:val="-1"/>
        </w:rPr>
        <w:t>Recipients</w:t>
      </w:r>
      <w:r w:rsidR="000D184C">
        <w:rPr>
          <w:spacing w:val="-3"/>
        </w:rPr>
        <w:t xml:space="preserve"> </w:t>
      </w:r>
      <w:r w:rsidR="000D184C">
        <w:rPr>
          <w:spacing w:val="-1"/>
        </w:rPr>
        <w:t>will</w:t>
      </w:r>
      <w:r w:rsidR="000D184C">
        <w:rPr>
          <w:spacing w:val="-3"/>
        </w:rPr>
        <w:t xml:space="preserve"> </w:t>
      </w:r>
      <w:r w:rsidR="000D184C">
        <w:rPr>
          <w:spacing w:val="-1"/>
        </w:rPr>
        <w:t>be</w:t>
      </w:r>
      <w:r w:rsidR="000D184C">
        <w:t xml:space="preserve"> </w:t>
      </w:r>
      <w:r w:rsidR="000D184C">
        <w:rPr>
          <w:spacing w:val="-1"/>
        </w:rPr>
        <w:t>announced</w:t>
      </w:r>
      <w:r w:rsidR="000D184C">
        <w:rPr>
          <w:spacing w:val="-3"/>
        </w:rPr>
        <w:t xml:space="preserve"> </w:t>
      </w:r>
      <w:r w:rsidR="000D184C">
        <w:rPr>
          <w:spacing w:val="-1"/>
        </w:rPr>
        <w:t>no</w:t>
      </w:r>
      <w:r w:rsidR="000D184C">
        <w:rPr>
          <w:spacing w:val="1"/>
        </w:rPr>
        <w:t xml:space="preserve"> </w:t>
      </w:r>
      <w:r w:rsidR="000D184C">
        <w:rPr>
          <w:spacing w:val="-1"/>
        </w:rPr>
        <w:t>later</w:t>
      </w:r>
      <w:r w:rsidR="000D184C">
        <w:rPr>
          <w:spacing w:val="-2"/>
        </w:rPr>
        <w:t xml:space="preserve"> </w:t>
      </w:r>
      <w:r w:rsidR="000D184C">
        <w:rPr>
          <w:spacing w:val="-1"/>
        </w:rPr>
        <w:t xml:space="preserve">than </w:t>
      </w:r>
      <w:r w:rsidR="000D184C">
        <w:t>one</w:t>
      </w:r>
      <w:r w:rsidR="000D184C">
        <w:rPr>
          <w:spacing w:val="-2"/>
        </w:rPr>
        <w:t xml:space="preserve"> </w:t>
      </w:r>
      <w:r w:rsidR="000D184C">
        <w:rPr>
          <w:spacing w:val="-1"/>
        </w:rPr>
        <w:t>month</w:t>
      </w:r>
      <w:r w:rsidR="000D184C">
        <w:t xml:space="preserve"> </w:t>
      </w:r>
      <w:r w:rsidR="000D184C">
        <w:rPr>
          <w:spacing w:val="-1"/>
        </w:rPr>
        <w:t>after</w:t>
      </w:r>
      <w:r>
        <w:rPr>
          <w:spacing w:val="-1"/>
        </w:rPr>
        <w:t xml:space="preserve"> submission</w:t>
      </w:r>
      <w:r w:rsidR="000D184C">
        <w:rPr>
          <w:spacing w:val="-1"/>
        </w:rPr>
        <w:t>.</w:t>
      </w:r>
      <w:r w:rsidR="000D184C">
        <w:rPr>
          <w:spacing w:val="1"/>
        </w:rPr>
        <w:t xml:space="preserve"> </w:t>
      </w:r>
      <w:r w:rsidR="000D184C">
        <w:rPr>
          <w:spacing w:val="-1"/>
        </w:rPr>
        <w:t>Please</w:t>
      </w:r>
      <w:r w:rsidR="000D184C">
        <w:t xml:space="preserve"> </w:t>
      </w:r>
      <w:r w:rsidR="000D184C">
        <w:rPr>
          <w:spacing w:val="-1"/>
        </w:rPr>
        <w:t xml:space="preserve">note </w:t>
      </w:r>
      <w:r w:rsidR="000D184C">
        <w:t>that</w:t>
      </w:r>
      <w:r w:rsidR="000D184C">
        <w:rPr>
          <w:spacing w:val="-5"/>
        </w:rPr>
        <w:t xml:space="preserve"> </w:t>
      </w:r>
      <w:r w:rsidR="000D184C">
        <w:t>all</w:t>
      </w:r>
      <w:r w:rsidR="000D184C">
        <w:rPr>
          <w:spacing w:val="-1"/>
        </w:rPr>
        <w:t xml:space="preserve"> questions </w:t>
      </w:r>
      <w:r w:rsidR="000D184C">
        <w:t xml:space="preserve">are </w:t>
      </w:r>
      <w:r w:rsidR="000D184C">
        <w:rPr>
          <w:spacing w:val="-1"/>
        </w:rPr>
        <w:t>required.</w:t>
      </w:r>
      <w:r w:rsidR="000D184C">
        <w:rPr>
          <w:spacing w:val="-3"/>
        </w:rPr>
        <w:t xml:space="preserve"> </w:t>
      </w:r>
      <w:r w:rsidR="000D184C">
        <w:rPr>
          <w:spacing w:val="-1"/>
        </w:rPr>
        <w:t>Thank</w:t>
      </w:r>
      <w:r w:rsidR="000D184C">
        <w:t xml:space="preserve"> </w:t>
      </w:r>
      <w:r w:rsidR="000D184C">
        <w:rPr>
          <w:spacing w:val="-1"/>
        </w:rPr>
        <w:t>you!</w:t>
      </w:r>
    </w:p>
    <w:p w:rsidR="00BC361A" w:rsidRDefault="00BC361A">
      <w:pPr>
        <w:rPr>
          <w:rFonts w:ascii="Calibri" w:eastAsia="Calibri" w:hAnsi="Calibri" w:cs="Calibri"/>
          <w:sz w:val="20"/>
          <w:szCs w:val="20"/>
        </w:rPr>
      </w:pPr>
    </w:p>
    <w:p w:rsidR="00BC361A" w:rsidRDefault="00BC361A">
      <w:pPr>
        <w:spacing w:before="3"/>
        <w:rPr>
          <w:rFonts w:ascii="Calibri" w:eastAsia="Calibri" w:hAnsi="Calibri" w:cs="Calibri"/>
          <w:sz w:val="12"/>
          <w:szCs w:val="12"/>
        </w:rPr>
      </w:pPr>
    </w:p>
    <w:tbl>
      <w:tblPr>
        <w:tblW w:w="10768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1833"/>
        <w:gridCol w:w="2836"/>
        <w:gridCol w:w="1542"/>
      </w:tblGrid>
      <w:tr w:rsidR="00BC361A" w:rsidTr="003B0B0F">
        <w:trPr>
          <w:trHeight w:hRule="exact" w:val="979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 w:rsidR="002022BA">
              <w:rPr>
                <w:rFonts w:ascii="Calibri"/>
                <w:b/>
                <w:spacing w:val="-1"/>
              </w:rPr>
              <w:t>:</w:t>
            </w:r>
          </w:p>
          <w:p w:rsidR="00BC361A" w:rsidRDefault="00BC361A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BC361A" w:rsidRDefault="000D184C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Organization:</w:t>
            </w:r>
          </w:p>
        </w:tc>
        <w:tc>
          <w:tcPr>
            <w:tcW w:w="6211" w:type="dxa"/>
            <w:gridSpan w:val="3"/>
          </w:tcPr>
          <w:p w:rsidR="00BC361A" w:rsidRDefault="00BC361A"/>
        </w:tc>
      </w:tr>
      <w:tr w:rsidR="00BC361A" w:rsidTr="003B0B0F">
        <w:trPr>
          <w:trHeight w:hRule="exact" w:val="434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First</w:t>
            </w:r>
            <w:r>
              <w:rPr>
                <w:rFonts w:ascii="Calibri"/>
                <w:b/>
                <w:spacing w:val="-2"/>
              </w:rPr>
              <w:t xml:space="preserve"> Name:</w:t>
            </w:r>
          </w:p>
        </w:tc>
        <w:tc>
          <w:tcPr>
            <w:tcW w:w="1833" w:type="dxa"/>
          </w:tcPr>
          <w:p w:rsidR="00BC361A" w:rsidRDefault="00BC361A"/>
        </w:tc>
        <w:tc>
          <w:tcPr>
            <w:tcW w:w="2836" w:type="dxa"/>
          </w:tcPr>
          <w:p w:rsidR="00BC361A" w:rsidRDefault="000D184C">
            <w:pPr>
              <w:pStyle w:val="TableParagraph"/>
              <w:spacing w:before="71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1542" w:type="dxa"/>
          </w:tcPr>
          <w:p w:rsidR="00BC361A" w:rsidRDefault="00BC361A"/>
        </w:tc>
      </w:tr>
      <w:tr w:rsidR="00BC361A" w:rsidTr="003B0B0F">
        <w:trPr>
          <w:trHeight w:hRule="exact" w:val="434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Applicant's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Work</w:t>
            </w:r>
            <w:r>
              <w:rPr>
                <w:rFonts w:asci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Address</w:t>
            </w:r>
          </w:p>
        </w:tc>
        <w:tc>
          <w:tcPr>
            <w:tcW w:w="1833" w:type="dxa"/>
          </w:tcPr>
          <w:p w:rsidR="00BC361A" w:rsidRDefault="00BC361A"/>
        </w:tc>
        <w:tc>
          <w:tcPr>
            <w:tcW w:w="2836" w:type="dxa"/>
          </w:tcPr>
          <w:p w:rsidR="00BC361A" w:rsidRDefault="00BC361A"/>
        </w:tc>
        <w:tc>
          <w:tcPr>
            <w:tcW w:w="1542" w:type="dxa"/>
          </w:tcPr>
          <w:p w:rsidR="00BC361A" w:rsidRDefault="00BC361A"/>
        </w:tc>
      </w:tr>
      <w:tr w:rsidR="00BC361A" w:rsidTr="003B0B0F">
        <w:trPr>
          <w:trHeight w:hRule="exact" w:val="434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833" w:type="dxa"/>
          </w:tcPr>
          <w:p w:rsidR="00BC361A" w:rsidRDefault="00BC361A"/>
        </w:tc>
        <w:tc>
          <w:tcPr>
            <w:tcW w:w="2836" w:type="dxa"/>
          </w:tcPr>
          <w:p w:rsidR="00BC361A" w:rsidRDefault="00BC361A"/>
        </w:tc>
        <w:tc>
          <w:tcPr>
            <w:tcW w:w="1542" w:type="dxa"/>
          </w:tcPr>
          <w:p w:rsidR="00BC361A" w:rsidRDefault="00BC361A"/>
        </w:tc>
      </w:tr>
      <w:tr w:rsidR="00BC361A" w:rsidTr="003B0B0F">
        <w:trPr>
          <w:trHeight w:hRule="exact" w:val="433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1833" w:type="dxa"/>
          </w:tcPr>
          <w:p w:rsidR="00BC361A" w:rsidRDefault="00BC361A"/>
        </w:tc>
        <w:tc>
          <w:tcPr>
            <w:tcW w:w="2836" w:type="dxa"/>
          </w:tcPr>
          <w:p w:rsidR="00BC361A" w:rsidRDefault="00BC361A"/>
        </w:tc>
        <w:tc>
          <w:tcPr>
            <w:tcW w:w="1542" w:type="dxa"/>
          </w:tcPr>
          <w:p w:rsidR="00BC361A" w:rsidRDefault="00BC361A"/>
        </w:tc>
      </w:tr>
      <w:tr w:rsidR="00BC361A" w:rsidTr="002022BA">
        <w:trPr>
          <w:trHeight w:hRule="exact" w:val="899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833" w:type="dxa"/>
          </w:tcPr>
          <w:p w:rsidR="00BC361A" w:rsidRDefault="000D184C" w:rsidP="002022BA">
            <w:pPr>
              <w:pStyle w:val="TableParagraph"/>
              <w:spacing w:before="70"/>
              <w:ind w:left="5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State</w:t>
            </w:r>
          </w:p>
        </w:tc>
        <w:tc>
          <w:tcPr>
            <w:tcW w:w="2836" w:type="dxa"/>
          </w:tcPr>
          <w:p w:rsidR="00BC361A" w:rsidRDefault="00BC361A" w:rsidP="002022BA">
            <w:pPr>
              <w:jc w:val="both"/>
            </w:pPr>
          </w:p>
        </w:tc>
        <w:tc>
          <w:tcPr>
            <w:tcW w:w="1542" w:type="dxa"/>
          </w:tcPr>
          <w:p w:rsidR="00BC361A" w:rsidRDefault="000D184C" w:rsidP="002022BA">
            <w:pPr>
              <w:pStyle w:val="TableParagraph"/>
              <w:spacing w:before="70"/>
              <w:ind w:left="3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ZIP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</w:tr>
      <w:tr w:rsidR="00BC361A" w:rsidTr="003B0B0F">
        <w:trPr>
          <w:trHeight w:hRule="exact" w:val="434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</w:t>
            </w:r>
          </w:p>
        </w:tc>
        <w:tc>
          <w:tcPr>
            <w:tcW w:w="1833" w:type="dxa"/>
          </w:tcPr>
          <w:p w:rsidR="00BC361A" w:rsidRDefault="00BC361A"/>
        </w:tc>
        <w:tc>
          <w:tcPr>
            <w:tcW w:w="2836" w:type="dxa"/>
          </w:tcPr>
          <w:p w:rsidR="00BC361A" w:rsidRDefault="00BC361A"/>
        </w:tc>
        <w:tc>
          <w:tcPr>
            <w:tcW w:w="1542" w:type="dxa"/>
          </w:tcPr>
          <w:p w:rsidR="00BC361A" w:rsidRDefault="00BC361A"/>
        </w:tc>
      </w:tr>
      <w:tr w:rsidR="00BC361A" w:rsidTr="003B0B0F">
        <w:trPr>
          <w:trHeight w:hRule="exact" w:val="420"/>
        </w:trPr>
        <w:tc>
          <w:tcPr>
            <w:tcW w:w="4557" w:type="dxa"/>
          </w:tcPr>
          <w:p w:rsidR="00BC361A" w:rsidRDefault="000D184C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</w:p>
        </w:tc>
        <w:tc>
          <w:tcPr>
            <w:tcW w:w="1833" w:type="dxa"/>
          </w:tcPr>
          <w:p w:rsidR="00BC361A" w:rsidRDefault="00BC361A"/>
        </w:tc>
        <w:tc>
          <w:tcPr>
            <w:tcW w:w="2836" w:type="dxa"/>
          </w:tcPr>
          <w:p w:rsidR="00BC361A" w:rsidRDefault="00BC361A"/>
        </w:tc>
        <w:tc>
          <w:tcPr>
            <w:tcW w:w="1542" w:type="dxa"/>
          </w:tcPr>
          <w:p w:rsidR="00BC361A" w:rsidRDefault="00BC361A"/>
        </w:tc>
      </w:tr>
    </w:tbl>
    <w:p w:rsidR="00BC361A" w:rsidRDefault="00BC361A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BC361A" w:rsidRDefault="000D184C">
      <w:pPr>
        <w:spacing w:before="56"/>
        <w:ind w:left="8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describe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 purpose and justification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grant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i/>
          <w:spacing w:val="-1"/>
        </w:rPr>
        <w:t>(attach additional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sheets</w:t>
      </w:r>
      <w:r>
        <w:rPr>
          <w:rFonts w:ascii="Calibri"/>
          <w:b/>
          <w:i/>
        </w:rPr>
        <w:t xml:space="preserve"> 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needed)</w:t>
      </w: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rPr>
          <w:rFonts w:ascii="Calibri" w:eastAsia="Calibri" w:hAnsi="Calibri" w:cs="Calibri"/>
          <w:b/>
          <w:bCs/>
          <w:i/>
        </w:rPr>
      </w:pPr>
    </w:p>
    <w:p w:rsidR="00BC361A" w:rsidRDefault="00BC361A">
      <w:pPr>
        <w:spacing w:before="12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:rsidR="00BC361A" w:rsidRDefault="000D184C">
      <w:pPr>
        <w:pStyle w:val="Heading1"/>
        <w:ind w:left="860"/>
        <w:rPr>
          <w:b w:val="0"/>
          <w:bCs w:val="0"/>
        </w:rPr>
      </w:pPr>
      <w:r>
        <w:rPr>
          <w:spacing w:val="-1"/>
        </w:rPr>
        <w:t>Please specify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disadvantaged</w:t>
      </w:r>
      <w:r>
        <w:rPr>
          <w:spacing w:val="-1"/>
        </w:rPr>
        <w:t xml:space="preserve"> youths,</w:t>
      </w:r>
      <w:r>
        <w:rPr>
          <w:spacing w:val="1"/>
        </w:rPr>
        <w:t xml:space="preserve"> </w:t>
      </w:r>
      <w:r>
        <w:rPr>
          <w:spacing w:val="-1"/>
        </w:rPr>
        <w:t>seniors</w:t>
      </w:r>
      <w:r>
        <w:rPr>
          <w:spacing w:val="-2"/>
        </w:rPr>
        <w:t xml:space="preserve"> </w:t>
      </w:r>
      <w:r>
        <w:rPr>
          <w:spacing w:val="-1"/>
        </w:rPr>
        <w:t>(55+),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community</w:t>
      </w:r>
    </w:p>
    <w:p w:rsidR="00BC361A" w:rsidRDefault="000D184C">
      <w:pPr>
        <w:pStyle w:val="Heading2"/>
        <w:spacing w:before="22"/>
        <w:ind w:left="860"/>
        <w:rPr>
          <w:b w:val="0"/>
          <w:bCs w:val="0"/>
          <w:i w:val="0"/>
        </w:rPr>
      </w:pPr>
      <w:r>
        <w:rPr>
          <w:spacing w:val="-1"/>
        </w:rPr>
        <w:t>(attach additional</w:t>
      </w:r>
      <w: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needed).</w:t>
      </w:r>
    </w:p>
    <w:p w:rsidR="00BC361A" w:rsidRDefault="00BC361A">
      <w:pPr>
        <w:sectPr w:rsidR="00BC361A">
          <w:type w:val="continuous"/>
          <w:pgSz w:w="12240" w:h="15840"/>
          <w:pgMar w:top="1360" w:right="1340" w:bottom="280" w:left="580" w:header="720" w:footer="720" w:gutter="0"/>
          <w:cols w:space="720"/>
        </w:sectPr>
      </w:pPr>
    </w:p>
    <w:p w:rsidR="00BC361A" w:rsidRDefault="00BC361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61A" w:rsidRDefault="00BC361A">
      <w:pPr>
        <w:spacing w:before="10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BC361A" w:rsidRDefault="000D184C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circle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group that</w:t>
      </w:r>
      <w:r>
        <w:rPr>
          <w:rFonts w:ascii="Calibri"/>
          <w:b/>
        </w:rPr>
        <w:t xml:space="preserve"> is </w:t>
      </w:r>
      <w:r>
        <w:rPr>
          <w:rFonts w:ascii="Calibri"/>
          <w:b/>
          <w:spacing w:val="-2"/>
        </w:rPr>
        <w:t>primarily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served.</w:t>
      </w:r>
    </w:p>
    <w:p w:rsidR="00BC361A" w:rsidRDefault="000D184C">
      <w:pPr>
        <w:pStyle w:val="BodyText"/>
        <w:spacing w:before="180" w:line="401" w:lineRule="auto"/>
        <w:ind w:right="7321"/>
      </w:pP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rPr>
          <w:spacing w:val="-1"/>
        </w:rPr>
        <w:t>Seniors</w:t>
      </w:r>
      <w:r>
        <w:rPr>
          <w:spacing w:val="24"/>
        </w:rPr>
        <w:t xml:space="preserve"> </w:t>
      </w:r>
      <w:r>
        <w:rPr>
          <w:spacing w:val="-1"/>
        </w:rPr>
        <w:t>Visitors</w:t>
      </w:r>
    </w:p>
    <w:p w:rsidR="00BC361A" w:rsidRDefault="000D184C">
      <w:pPr>
        <w:pStyle w:val="BodyText"/>
        <w:spacing w:before="1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explain)</w:t>
      </w:r>
    </w:p>
    <w:p w:rsidR="00BC361A" w:rsidRDefault="00BC361A">
      <w:pPr>
        <w:rPr>
          <w:rFonts w:ascii="Calibri" w:eastAsia="Calibri" w:hAnsi="Calibri" w:cs="Calibri"/>
        </w:rPr>
      </w:pPr>
    </w:p>
    <w:p w:rsidR="00BC361A" w:rsidRDefault="00BC361A">
      <w:pPr>
        <w:rPr>
          <w:rFonts w:ascii="Calibri" w:eastAsia="Calibri" w:hAnsi="Calibri" w:cs="Calibri"/>
        </w:rPr>
      </w:pPr>
    </w:p>
    <w:p w:rsidR="00BC361A" w:rsidRDefault="00BC361A">
      <w:pPr>
        <w:rPr>
          <w:rFonts w:ascii="Calibri" w:eastAsia="Calibri" w:hAnsi="Calibri" w:cs="Calibri"/>
        </w:rPr>
      </w:pPr>
    </w:p>
    <w:p w:rsidR="00BC361A" w:rsidRDefault="00BC36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C361A" w:rsidRDefault="000D184C">
      <w:pPr>
        <w:pStyle w:val="Heading1"/>
        <w:spacing w:line="259" w:lineRule="auto"/>
        <w:rPr>
          <w:b w:val="0"/>
          <w:bCs w:val="0"/>
        </w:rPr>
      </w:pPr>
      <w:r>
        <w:rPr>
          <w:spacing w:val="-1"/>
        </w:rPr>
        <w:t xml:space="preserve">Please provide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itemized list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proposed expenses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amounts.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 xml:space="preserve">purchased </w:t>
      </w:r>
      <w:r>
        <w:t xml:space="preserve">by </w:t>
      </w:r>
      <w:r w:rsidR="003044CD">
        <w:rPr>
          <w:spacing w:val="-1"/>
        </w:rPr>
        <w:t>December 2024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receive </w:t>
      </w:r>
      <w:r>
        <w:rPr>
          <w:spacing w:val="-2"/>
        </w:rPr>
        <w:t xml:space="preserve">reimbursement. </w:t>
      </w:r>
      <w:r w:rsidRPr="000D184C">
        <w:rPr>
          <w:spacing w:val="-2"/>
        </w:rPr>
        <w:t>You will need to provide proof of payment documentation (invoices, receipts, etc.) for your project. Keep all invoices/receipts because documentation is required</w:t>
      </w:r>
      <w:r>
        <w:rPr>
          <w:spacing w:val="-2"/>
        </w:rPr>
        <w:t xml:space="preserve"> to receive reimbursement</w:t>
      </w:r>
      <w:r w:rsidRPr="000D184C">
        <w:rPr>
          <w:spacing w:val="-2"/>
        </w:rPr>
        <w:t>.</w:t>
      </w:r>
    </w:p>
    <w:p w:rsidR="00BC361A" w:rsidRDefault="00BC361A">
      <w:pPr>
        <w:rPr>
          <w:rFonts w:ascii="Calibri" w:eastAsia="Calibri" w:hAnsi="Calibri" w:cs="Calibri"/>
          <w:b/>
          <w:bCs/>
        </w:rPr>
      </w:pPr>
    </w:p>
    <w:p w:rsidR="00BC361A" w:rsidRDefault="00BC361A">
      <w:pPr>
        <w:rPr>
          <w:rFonts w:ascii="Calibri" w:eastAsia="Calibri" w:hAnsi="Calibri" w:cs="Calibri"/>
          <w:b/>
          <w:bCs/>
        </w:rPr>
      </w:pPr>
    </w:p>
    <w:p w:rsidR="00BC361A" w:rsidRDefault="00BC361A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BC361A" w:rsidRDefault="00BC361A">
      <w:pPr>
        <w:rPr>
          <w:rFonts w:ascii="Calibri" w:eastAsia="Calibri" w:hAnsi="Calibri" w:cs="Calibri"/>
          <w:b/>
          <w:bCs/>
        </w:rPr>
      </w:pPr>
    </w:p>
    <w:p w:rsidR="00BC361A" w:rsidRDefault="00BC361A">
      <w:pPr>
        <w:rPr>
          <w:rFonts w:ascii="Calibri" w:eastAsia="Calibri" w:hAnsi="Calibri" w:cs="Calibri"/>
          <w:b/>
          <w:bCs/>
        </w:rPr>
      </w:pPr>
    </w:p>
    <w:p w:rsidR="00BC361A" w:rsidRDefault="00BC361A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BC361A" w:rsidRDefault="000D184C">
      <w:pPr>
        <w:pStyle w:val="Heading2"/>
        <w:spacing w:line="259" w:lineRule="auto"/>
        <w:rPr>
          <w:b w:val="0"/>
          <w:bCs w:val="0"/>
          <w:i w:val="0"/>
        </w:rPr>
      </w:pPr>
      <w:r>
        <w:t>For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submit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Ray </w:t>
      </w:r>
      <w:r>
        <w:rPr>
          <w:spacing w:val="-2"/>
        </w:rPr>
        <w:t>DeFalco,</w:t>
      </w:r>
      <w:r>
        <w:rPr>
          <w:spacing w:val="1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t>Rhode</w:t>
      </w:r>
      <w:r>
        <w:rPr>
          <w:spacing w:val="-3"/>
        </w:rPr>
        <w:t xml:space="preserve"> </w:t>
      </w:r>
      <w:r>
        <w:rPr>
          <w:spacing w:val="-1"/>
        </w:rPr>
        <w:t>Island</w:t>
      </w:r>
      <w:r>
        <w:rPr>
          <w:spacing w:val="-2"/>
        </w:rPr>
        <w:t xml:space="preserve"> </w:t>
      </w:r>
      <w:r>
        <w:rPr>
          <w:spacing w:val="-1"/>
        </w:rPr>
        <w:t>Recreation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Parks Association </w:t>
      </w:r>
      <w:r>
        <w:t>at</w:t>
      </w:r>
      <w:r>
        <w:rPr>
          <w:spacing w:val="2"/>
        </w:rPr>
        <w:t xml:space="preserve"> </w:t>
      </w:r>
      <w:hyperlink r:id="rId5">
        <w:r>
          <w:rPr>
            <w:spacing w:val="-2"/>
          </w:rPr>
          <w:t>raydefalco@gmail.com.</w:t>
        </w:r>
      </w:hyperlink>
    </w:p>
    <w:sectPr w:rsidR="00BC361A">
      <w:pgSz w:w="12240" w:h="15840"/>
      <w:pgMar w:top="15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61A"/>
    <w:rsid w:val="000D184C"/>
    <w:rsid w:val="002022BA"/>
    <w:rsid w:val="003044CD"/>
    <w:rsid w:val="003B0B0F"/>
    <w:rsid w:val="00935A86"/>
    <w:rsid w:val="00B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2DD408"/>
  <w15:docId w15:val="{712F68B5-A37A-4C04-9A4B-BBEBAB9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defalc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Blumenthal</dc:creator>
  <cp:lastModifiedBy>Raena Blumenthal</cp:lastModifiedBy>
  <cp:revision>9</cp:revision>
  <dcterms:created xsi:type="dcterms:W3CDTF">2024-02-26T09:41:00Z</dcterms:created>
  <dcterms:modified xsi:type="dcterms:W3CDTF">2024-02-26T14:51:00Z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2024-02-26T00:00:00Z</vt:filetime>
  </property>
</Properties>
</file>